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GoBack"/>
      <w:r w:rsidRPr="00F34630">
        <w:rPr>
          <w:rFonts w:ascii="Arial" w:eastAsia="Arial" w:hAnsi="Arial" w:cs="Arial"/>
          <w:bCs/>
          <w:sz w:val="24"/>
          <w:szCs w:val="24"/>
        </w:rPr>
        <w:t>Formato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34630">
        <w:rPr>
          <w:rFonts w:ascii="Arial" w:eastAsia="Arial" w:hAnsi="Arial" w:cs="Arial"/>
          <w:b/>
          <w:sz w:val="24"/>
          <w:szCs w:val="24"/>
        </w:rPr>
        <w:t>DJRCG-04-2015</w:t>
      </w:r>
      <w:bookmarkEnd w:id="0"/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34630">
        <w:rPr>
          <w:rFonts w:ascii="Arial" w:eastAsia="Arial" w:hAnsi="Arial" w:cs="Arial"/>
          <w:b/>
          <w:sz w:val="24"/>
          <w:szCs w:val="24"/>
        </w:rPr>
        <w:t>MANIFESTACIÓN DEL PARTIDO POLÍTICO</w:t>
      </w: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COMISIÓN ESTATAL ELECTORAL</w:t>
      </w: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P r e s e n t e.-</w:t>
      </w: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(NOMBRE Y APELLIDOS)</w:t>
      </w:r>
      <w:r w:rsidRPr="00F34630">
        <w:rPr>
          <w:rFonts w:ascii="Arial" w:eastAsia="Arial" w:hAnsi="Arial" w:cs="Arial"/>
          <w:sz w:val="24"/>
          <w:szCs w:val="24"/>
        </w:rPr>
        <w:t xml:space="preserve">, en mi carácter de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 xml:space="preserve">(PRESIDENTE DEL COMITÉ ESTATAL O SU EQUIVALENTE) </w:t>
      </w:r>
      <w:r w:rsidRPr="00F34630">
        <w:rPr>
          <w:rFonts w:ascii="Arial" w:eastAsia="Arial" w:hAnsi="Arial" w:cs="Arial"/>
          <w:sz w:val="24"/>
          <w:szCs w:val="24"/>
        </w:rPr>
        <w:t xml:space="preserve">del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(PARTIDO POLÍTICO)</w:t>
      </w:r>
      <w:r w:rsidRPr="00F34630">
        <w:rPr>
          <w:rFonts w:ascii="Arial" w:eastAsia="Arial" w:hAnsi="Arial" w:cs="Arial"/>
          <w:sz w:val="24"/>
          <w:szCs w:val="24"/>
        </w:rPr>
        <w:t xml:space="preserve">, manifiesto que el C.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 xml:space="preserve">(NOMBRE DEL POSTULADO) </w:t>
      </w:r>
      <w:r w:rsidRPr="00F34630">
        <w:rPr>
          <w:rFonts w:ascii="Arial" w:eastAsia="Arial" w:hAnsi="Arial" w:cs="Arial"/>
          <w:sz w:val="24"/>
          <w:szCs w:val="24"/>
        </w:rPr>
        <w:t xml:space="preserve">candidato al cargo de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 xml:space="preserve">(CARGO AL QUE SE LE POSTULA), </w:t>
      </w:r>
      <w:r w:rsidRPr="00F34630">
        <w:rPr>
          <w:rFonts w:ascii="Arial" w:eastAsia="Arial" w:hAnsi="Arial" w:cs="Arial"/>
          <w:sz w:val="24"/>
          <w:szCs w:val="24"/>
        </w:rPr>
        <w:t>cuyo registro se solicita, fue seleccionado de conformidad con las normas estatutarias de este partido político. Lo anterior en cumplimiento a lo ordenado por el artículo 144 de la Ley Electoral para el Estado de Nuevo León.</w:t>
      </w: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Monterrey, Nuevo León, a ___ de _______ </w:t>
      </w:r>
      <w:proofErr w:type="spellStart"/>
      <w:r w:rsidRPr="00F3463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F34630">
        <w:rPr>
          <w:rFonts w:ascii="Arial" w:eastAsia="Arial" w:hAnsi="Arial" w:cs="Arial"/>
          <w:sz w:val="24"/>
          <w:szCs w:val="24"/>
        </w:rPr>
        <w:t xml:space="preserve"> 2015</w:t>
      </w: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>______________________________</w:t>
      </w: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(NOMBRE COMPLETO Y FIRMA)</w:t>
      </w: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(CARGO Y PARTIDO POLÍTICO)</w:t>
      </w: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12552" w:rsidRPr="00F34630" w:rsidRDefault="00D12552" w:rsidP="00D125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B55A19" w:rsidRDefault="00D12552"/>
    <w:sectPr w:rsidR="00B55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52"/>
    <w:rsid w:val="000442F1"/>
    <w:rsid w:val="00A56810"/>
    <w:rsid w:val="00C77887"/>
    <w:rsid w:val="00D1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Martha Guadalupe Martinez Garza</cp:lastModifiedBy>
  <cp:revision>1</cp:revision>
  <dcterms:created xsi:type="dcterms:W3CDTF">2015-02-03T19:23:00Z</dcterms:created>
  <dcterms:modified xsi:type="dcterms:W3CDTF">2015-02-03T19:24:00Z</dcterms:modified>
</cp:coreProperties>
</file>